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21" w:rsidRPr="00992E38" w:rsidRDefault="00512A21" w:rsidP="00512A21">
      <w:pPr>
        <w:spacing w:after="0" w:line="276" w:lineRule="auto"/>
        <w:rPr>
          <w:rFonts w:ascii="Times New Roman" w:hAnsi="Times New Roman" w:cs="Times New Roman"/>
          <w:sz w:val="24"/>
        </w:rPr>
      </w:pPr>
      <w:r w:rsidRPr="00992E38">
        <w:rPr>
          <w:rFonts w:ascii="Times New Roman" w:hAnsi="Times New Roman" w:cs="Times New Roman"/>
          <w:sz w:val="24"/>
        </w:rPr>
        <w:t>GLAZBENA ŠKOLA JOSIPA RUNJANINA</w:t>
      </w:r>
    </w:p>
    <w:p w:rsidR="00512A21" w:rsidRPr="00992E38" w:rsidRDefault="00512A21" w:rsidP="00512A21">
      <w:pPr>
        <w:spacing w:after="0" w:line="276" w:lineRule="auto"/>
        <w:rPr>
          <w:rFonts w:ascii="Times New Roman" w:hAnsi="Times New Roman" w:cs="Times New Roman"/>
          <w:sz w:val="24"/>
        </w:rPr>
      </w:pPr>
      <w:r w:rsidRPr="00992E38">
        <w:rPr>
          <w:rFonts w:ascii="Times New Roman" w:hAnsi="Times New Roman" w:cs="Times New Roman"/>
          <w:sz w:val="24"/>
        </w:rPr>
        <w:t>H. D. GENSCHERA 16 E</w:t>
      </w:r>
    </w:p>
    <w:p w:rsidR="00512A21" w:rsidRPr="00992E38" w:rsidRDefault="00512A21" w:rsidP="00512A21">
      <w:pPr>
        <w:spacing w:after="0" w:line="276" w:lineRule="auto"/>
        <w:rPr>
          <w:rFonts w:ascii="Times New Roman" w:hAnsi="Times New Roman" w:cs="Times New Roman"/>
          <w:sz w:val="24"/>
        </w:rPr>
      </w:pPr>
      <w:r w:rsidRPr="00992E38">
        <w:rPr>
          <w:rFonts w:ascii="Times New Roman" w:hAnsi="Times New Roman" w:cs="Times New Roman"/>
          <w:sz w:val="24"/>
        </w:rPr>
        <w:t>32100 VINKOVCI</w:t>
      </w:r>
    </w:p>
    <w:p w:rsidR="00512A21" w:rsidRPr="00992E38" w:rsidRDefault="00512A21" w:rsidP="00512A21">
      <w:pPr>
        <w:spacing w:after="0" w:line="276" w:lineRule="auto"/>
        <w:rPr>
          <w:rFonts w:ascii="Times New Roman" w:hAnsi="Times New Roman" w:cs="Times New Roman"/>
          <w:sz w:val="24"/>
        </w:rPr>
      </w:pPr>
      <w:r w:rsidRPr="00992E38">
        <w:rPr>
          <w:rFonts w:ascii="Times New Roman" w:hAnsi="Times New Roman" w:cs="Times New Roman"/>
          <w:sz w:val="24"/>
        </w:rPr>
        <w:t>OIB: 68922654649</w:t>
      </w:r>
    </w:p>
    <w:p w:rsidR="00512A21" w:rsidRPr="00992E38" w:rsidRDefault="00512A21" w:rsidP="00512A21">
      <w:pPr>
        <w:spacing w:after="0" w:line="276" w:lineRule="auto"/>
        <w:rPr>
          <w:rFonts w:ascii="Times New Roman" w:hAnsi="Times New Roman" w:cs="Times New Roman"/>
          <w:sz w:val="24"/>
        </w:rPr>
      </w:pPr>
    </w:p>
    <w:p w:rsidR="00512A21" w:rsidRDefault="00512A21" w:rsidP="00512A21">
      <w:pPr>
        <w:spacing w:after="0" w:line="276" w:lineRule="auto"/>
        <w:rPr>
          <w:rFonts w:ascii="Times New Roman" w:hAnsi="Times New Roman" w:cs="Times New Roman"/>
          <w:sz w:val="24"/>
        </w:rPr>
      </w:pPr>
      <w:r>
        <w:rPr>
          <w:rFonts w:ascii="Times New Roman" w:hAnsi="Times New Roman" w:cs="Times New Roman"/>
          <w:sz w:val="24"/>
        </w:rPr>
        <w:t>U Vinkovcima, 25. rujna 2020. godine</w:t>
      </w:r>
    </w:p>
    <w:p w:rsidR="00512A21" w:rsidRDefault="00512A21" w:rsidP="00512A21">
      <w:pPr>
        <w:spacing w:after="0" w:line="276" w:lineRule="auto"/>
        <w:rPr>
          <w:rFonts w:ascii="Times New Roman" w:hAnsi="Times New Roman" w:cs="Times New Roman"/>
          <w:sz w:val="24"/>
        </w:rPr>
      </w:pPr>
    </w:p>
    <w:p w:rsidR="00512A21" w:rsidRDefault="00512A21" w:rsidP="00512A21">
      <w:pPr>
        <w:spacing w:after="0" w:line="276" w:lineRule="auto"/>
        <w:jc w:val="both"/>
        <w:rPr>
          <w:rFonts w:ascii="Times New Roman" w:hAnsi="Times New Roman" w:cs="Times New Roman"/>
          <w:sz w:val="24"/>
        </w:rPr>
      </w:pPr>
      <w:proofErr w:type="spellStart"/>
      <w:r>
        <w:rPr>
          <w:rFonts w:ascii="Times New Roman" w:hAnsi="Times New Roman" w:cs="Times New Roman"/>
          <w:sz w:val="24"/>
        </w:rPr>
        <w:t>v.d</w:t>
      </w:r>
      <w:proofErr w:type="spellEnd"/>
      <w:r>
        <w:rPr>
          <w:rFonts w:ascii="Times New Roman" w:hAnsi="Times New Roman" w:cs="Times New Roman"/>
          <w:sz w:val="24"/>
        </w:rPr>
        <w:t xml:space="preserve">. ravnatelja Glazbene škole Josipa Runjanina Dinka Peti donosi 25. rujna 2020. godine </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ODLUKU</w:t>
      </w:r>
      <w:r w:rsidR="00211F99">
        <w:rPr>
          <w:rFonts w:ascii="Times New Roman" w:hAnsi="Times New Roman" w:cs="Times New Roman"/>
          <w:b/>
          <w:sz w:val="24"/>
        </w:rPr>
        <w:t xml:space="preserve"> </w:t>
      </w:r>
      <w:r>
        <w:rPr>
          <w:rFonts w:ascii="Times New Roman" w:hAnsi="Times New Roman" w:cs="Times New Roman"/>
          <w:b/>
          <w:sz w:val="24"/>
        </w:rPr>
        <w:t xml:space="preserve">O USPOSTAVI CJELOKUPNE NASTAVE </w:t>
      </w: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NA DALJINU NA PRIVREMENOM MJESTU RADA</w:t>
      </w:r>
    </w:p>
    <w:p w:rsidR="00512A21" w:rsidRDefault="00512A21" w:rsidP="00512A21">
      <w:pPr>
        <w:spacing w:after="0" w:line="276" w:lineRule="auto"/>
        <w:jc w:val="center"/>
        <w:rPr>
          <w:rFonts w:ascii="Times New Roman" w:hAnsi="Times New Roman" w:cs="Times New Roman"/>
          <w:b/>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I. </w:t>
      </w:r>
    </w:p>
    <w:p w:rsidR="00512A21" w:rsidRDefault="00512A21" w:rsidP="00512A21">
      <w:pPr>
        <w:spacing w:after="0" w:line="276" w:lineRule="auto"/>
        <w:jc w:val="center"/>
        <w:rPr>
          <w:rFonts w:ascii="Times New Roman" w:hAnsi="Times New Roman" w:cs="Times New Roman"/>
          <w:b/>
          <w:sz w:val="24"/>
        </w:rPr>
      </w:pPr>
    </w:p>
    <w:p w:rsidR="00512A21" w:rsidRDefault="00512A21" w:rsidP="00512A21">
      <w:pPr>
        <w:spacing w:after="0" w:line="276" w:lineRule="auto"/>
        <w:jc w:val="both"/>
        <w:rPr>
          <w:rFonts w:ascii="Times New Roman" w:hAnsi="Times New Roman" w:cs="Times New Roman"/>
          <w:sz w:val="24"/>
        </w:rPr>
      </w:pPr>
      <w:r>
        <w:rPr>
          <w:rFonts w:ascii="Times New Roman" w:hAnsi="Times New Roman" w:cs="Times New Roman"/>
          <w:sz w:val="24"/>
        </w:rPr>
        <w:t xml:space="preserve">U cilju prevencije širenja </w:t>
      </w:r>
      <w:proofErr w:type="spellStart"/>
      <w:r>
        <w:rPr>
          <w:rFonts w:ascii="Times New Roman" w:hAnsi="Times New Roman" w:cs="Times New Roman"/>
          <w:sz w:val="24"/>
        </w:rPr>
        <w:t>koronavirusa</w:t>
      </w:r>
      <w:proofErr w:type="spellEnd"/>
      <w:r>
        <w:rPr>
          <w:rFonts w:ascii="Times New Roman" w:hAnsi="Times New Roman" w:cs="Times New Roman"/>
          <w:sz w:val="24"/>
        </w:rPr>
        <w:t xml:space="preserve"> i bitno promijenjenih okolnosti za Vukovarsko-srijemsku županiju, gdje je Stožer civilne zaštite Republike Hrvatske donio nove mjere zaštite od 28. rujna 2020. godine do 11. listopada 2020. godine (dva tjedna), određuje se privremeno mjesto rada i način obavljanja rada tako da umjesto prostora škole za povremeno mjesto rada bude drugo mjesto prema okolnostima slučaja, a to je boravišno mjesto, uz uvjet da se nastava na daljinu kontinuirano i nesmetano održava. </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II. </w:t>
      </w:r>
    </w:p>
    <w:p w:rsidR="00512A21" w:rsidRDefault="00512A21" w:rsidP="00512A21">
      <w:pPr>
        <w:spacing w:after="0" w:line="276" w:lineRule="auto"/>
        <w:jc w:val="center"/>
        <w:rPr>
          <w:rFonts w:ascii="Times New Roman" w:hAnsi="Times New Roman" w:cs="Times New Roman"/>
          <w:sz w:val="24"/>
        </w:rPr>
      </w:pPr>
    </w:p>
    <w:p w:rsidR="00512A21" w:rsidRDefault="00512A21" w:rsidP="00512A21">
      <w:pPr>
        <w:spacing w:after="0" w:line="276" w:lineRule="auto"/>
        <w:jc w:val="both"/>
        <w:rPr>
          <w:rFonts w:ascii="Times New Roman" w:hAnsi="Times New Roman" w:cs="Times New Roman"/>
          <w:sz w:val="24"/>
        </w:rPr>
      </w:pPr>
      <w:r>
        <w:rPr>
          <w:rFonts w:ascii="Times New Roman" w:hAnsi="Times New Roman" w:cs="Times New Roman"/>
          <w:sz w:val="24"/>
        </w:rPr>
        <w:t xml:space="preserve">Nastava se izvodi na daljinu, a zaposlenik radi od kuće ako ima za to osigurane uvjete rada. </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III. </w:t>
      </w:r>
    </w:p>
    <w:p w:rsidR="00512A21" w:rsidRDefault="00512A21" w:rsidP="00512A21">
      <w:pPr>
        <w:spacing w:after="0" w:line="276" w:lineRule="auto"/>
        <w:jc w:val="center"/>
        <w:rPr>
          <w:rFonts w:ascii="Times New Roman" w:hAnsi="Times New Roman" w:cs="Times New Roman"/>
          <w:b/>
          <w:sz w:val="24"/>
        </w:rPr>
      </w:pPr>
    </w:p>
    <w:p w:rsidR="00512A21" w:rsidRDefault="00512A21" w:rsidP="00512A21">
      <w:pPr>
        <w:spacing w:after="0" w:line="276" w:lineRule="auto"/>
        <w:jc w:val="both"/>
        <w:rPr>
          <w:rFonts w:ascii="Times New Roman" w:hAnsi="Times New Roman" w:cs="Times New Roman"/>
          <w:sz w:val="24"/>
        </w:rPr>
      </w:pPr>
      <w:proofErr w:type="spellStart"/>
      <w:r>
        <w:rPr>
          <w:rFonts w:ascii="Times New Roman" w:hAnsi="Times New Roman" w:cs="Times New Roman"/>
          <w:sz w:val="24"/>
        </w:rPr>
        <w:t>V.d</w:t>
      </w:r>
      <w:proofErr w:type="spellEnd"/>
      <w:r>
        <w:rPr>
          <w:rFonts w:ascii="Times New Roman" w:hAnsi="Times New Roman" w:cs="Times New Roman"/>
          <w:sz w:val="24"/>
        </w:rPr>
        <w:t xml:space="preserve">. ravnatelja odredila je nužne i neodgodive poslove vezane uz funkcioniranje škole s naglaskom na kontinuirano izvođenje nastave na daljinu. Nastavnici koji nemaju potrebnu opremu kod svoje kuće dobili su računalnu opremu na privremeno korištenje od škole, kako bi se spriječila nemogućnost obavljanja rada i omogućilo neometano provođenje nastave na daljinu. </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IV. </w:t>
      </w:r>
    </w:p>
    <w:p w:rsidR="00512A21" w:rsidRDefault="00512A21" w:rsidP="00512A21">
      <w:pPr>
        <w:spacing w:after="0" w:line="276" w:lineRule="auto"/>
        <w:jc w:val="center"/>
        <w:rPr>
          <w:rFonts w:ascii="Times New Roman" w:hAnsi="Times New Roman" w:cs="Times New Roman"/>
          <w:b/>
          <w:sz w:val="24"/>
        </w:rPr>
      </w:pPr>
    </w:p>
    <w:p w:rsidR="00512A21" w:rsidRDefault="00512A21" w:rsidP="00512A21">
      <w:pPr>
        <w:spacing w:after="0" w:line="276" w:lineRule="auto"/>
        <w:jc w:val="both"/>
        <w:rPr>
          <w:rFonts w:ascii="Times New Roman" w:hAnsi="Times New Roman" w:cs="Times New Roman"/>
          <w:sz w:val="24"/>
        </w:rPr>
      </w:pPr>
      <w:r>
        <w:rPr>
          <w:rFonts w:ascii="Times New Roman" w:hAnsi="Times New Roman" w:cs="Times New Roman"/>
          <w:sz w:val="24"/>
        </w:rPr>
        <w:t>Zaposlenici su dobili raspored rada za skupni u grupnu nastavu koja se odvija, usklađuje i dogovara u skladu s obvezama učenika u općeobrazovnoj virtualnoj školi – nastavi na daljinu. Individualna nastava provodi se u dogovoru i u skladu s učenikovim obvezama u općeobrazovnom sustavu i matičnoj školi te se roditelj obavještava o terminu koji je u skladu s individualnom nastavom u Glazbenoj školi Josipa Runjanina,Vinkovci, kako bi se organizirano provodila nastava općeobrazovnog uz nastavu Glazbene škole Josipa Runjanina, Vinkovci.</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lastRenderedPageBreak/>
        <w:t xml:space="preserve">Članak V. </w:t>
      </w:r>
    </w:p>
    <w:p w:rsidR="00512A21" w:rsidRDefault="00512A21" w:rsidP="00512A21">
      <w:pPr>
        <w:spacing w:after="0" w:line="276" w:lineRule="auto"/>
        <w:jc w:val="center"/>
        <w:rPr>
          <w:rFonts w:ascii="Times New Roman" w:hAnsi="Times New Roman" w:cs="Times New Roman"/>
          <w:b/>
          <w:sz w:val="24"/>
        </w:rPr>
      </w:pPr>
    </w:p>
    <w:p w:rsidR="00512A21" w:rsidRDefault="00512A21" w:rsidP="00512A21">
      <w:pPr>
        <w:spacing w:after="0" w:line="276" w:lineRule="auto"/>
        <w:jc w:val="both"/>
        <w:rPr>
          <w:rFonts w:ascii="Times New Roman" w:hAnsi="Times New Roman" w:cs="Times New Roman"/>
          <w:sz w:val="24"/>
        </w:rPr>
      </w:pPr>
      <w:r>
        <w:rPr>
          <w:rFonts w:ascii="Times New Roman" w:hAnsi="Times New Roman" w:cs="Times New Roman"/>
          <w:sz w:val="24"/>
        </w:rPr>
        <w:t xml:space="preserve">U slučajevima kada zaposlenik radi iz škole u školi, bit će osigurani higijenski i ostali radni uvjeti poštujući najviše higijenske standarde propisane od Stožera civilne zaštite Republike Hrvatske i nadležnih institucija. </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VI. </w:t>
      </w:r>
    </w:p>
    <w:p w:rsidR="00512A21" w:rsidRDefault="00512A21" w:rsidP="00512A21">
      <w:pPr>
        <w:spacing w:after="0" w:line="276" w:lineRule="auto"/>
        <w:jc w:val="center"/>
        <w:rPr>
          <w:rFonts w:ascii="Times New Roman" w:hAnsi="Times New Roman" w:cs="Times New Roman"/>
          <w:b/>
          <w:sz w:val="24"/>
        </w:rPr>
      </w:pPr>
    </w:p>
    <w:p w:rsidR="00512A21" w:rsidRDefault="00512A21" w:rsidP="00512A21">
      <w:pPr>
        <w:spacing w:after="0" w:line="276" w:lineRule="auto"/>
        <w:jc w:val="both"/>
        <w:rPr>
          <w:rFonts w:ascii="Times New Roman" w:hAnsi="Times New Roman" w:cs="Times New Roman"/>
          <w:sz w:val="24"/>
        </w:rPr>
      </w:pPr>
      <w:r>
        <w:rPr>
          <w:rFonts w:ascii="Times New Roman" w:hAnsi="Times New Roman" w:cs="Times New Roman"/>
          <w:sz w:val="24"/>
        </w:rPr>
        <w:t xml:space="preserve">Ova Odluka bit će objavljena na internetskoj stranici Glazbene škole Josipa Runjanina, Vinkovci. </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VII. </w:t>
      </w:r>
    </w:p>
    <w:p w:rsidR="00512A21" w:rsidRDefault="00512A21" w:rsidP="00512A21">
      <w:pPr>
        <w:spacing w:after="0" w:line="276" w:lineRule="auto"/>
        <w:jc w:val="center"/>
        <w:rPr>
          <w:rFonts w:ascii="Times New Roman" w:hAnsi="Times New Roman" w:cs="Times New Roman"/>
          <w:b/>
          <w:sz w:val="24"/>
        </w:rPr>
      </w:pPr>
    </w:p>
    <w:p w:rsidR="00512A21" w:rsidRDefault="00512A21" w:rsidP="00512A21">
      <w:pPr>
        <w:spacing w:after="0" w:line="276" w:lineRule="auto"/>
        <w:jc w:val="both"/>
        <w:rPr>
          <w:rFonts w:ascii="Times New Roman" w:hAnsi="Times New Roman" w:cs="Times New Roman"/>
          <w:sz w:val="24"/>
        </w:rPr>
      </w:pPr>
      <w:r>
        <w:rPr>
          <w:rFonts w:ascii="Times New Roman" w:hAnsi="Times New Roman" w:cs="Times New Roman"/>
          <w:sz w:val="24"/>
        </w:rPr>
        <w:t xml:space="preserve">Odluka stupa na snagu danom donošenja te </w:t>
      </w:r>
      <w:r w:rsidR="00F41970">
        <w:rPr>
          <w:rFonts w:ascii="Times New Roman" w:hAnsi="Times New Roman" w:cs="Times New Roman"/>
          <w:sz w:val="24"/>
        </w:rPr>
        <w:t xml:space="preserve">traje </w:t>
      </w:r>
      <w:r>
        <w:rPr>
          <w:rFonts w:ascii="Times New Roman" w:hAnsi="Times New Roman" w:cs="Times New Roman"/>
          <w:sz w:val="24"/>
        </w:rPr>
        <w:t xml:space="preserve">dva tjedna, a sve u skladu s uputama Ministarstva znanosti i obrazovanja, po preporukama Stožera civilne zaštite. </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v.d</w:t>
      </w:r>
      <w:proofErr w:type="spellEnd"/>
      <w:r>
        <w:rPr>
          <w:rFonts w:ascii="Times New Roman" w:hAnsi="Times New Roman" w:cs="Times New Roman"/>
          <w:sz w:val="24"/>
        </w:rPr>
        <w:t>. ravnatelja</w:t>
      </w:r>
    </w:p>
    <w:p w:rsidR="00512A21" w:rsidRDefault="00512A21" w:rsidP="00512A21">
      <w:pPr>
        <w:spacing w:after="0" w:line="276" w:lineRule="auto"/>
        <w:jc w:val="center"/>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sz w:val="24"/>
        </w:rPr>
      </w:pPr>
      <w:r>
        <w:rPr>
          <w:rFonts w:ascii="Times New Roman" w:hAnsi="Times New Roman" w:cs="Times New Roman"/>
          <w:sz w:val="24"/>
        </w:rPr>
        <w:t xml:space="preserve">                                                                                                       ____________________</w:t>
      </w:r>
    </w:p>
    <w:p w:rsidR="00512A21" w:rsidRDefault="00512A21" w:rsidP="00512A21">
      <w:pPr>
        <w:spacing w:after="0" w:line="276" w:lineRule="auto"/>
        <w:jc w:val="center"/>
        <w:rPr>
          <w:rFonts w:ascii="Times New Roman" w:hAnsi="Times New Roman" w:cs="Times New Roman"/>
          <w:sz w:val="24"/>
        </w:rPr>
      </w:pPr>
    </w:p>
    <w:p w:rsidR="00512A21" w:rsidRPr="00717134" w:rsidRDefault="00512A21" w:rsidP="00512A21">
      <w:pPr>
        <w:spacing w:after="0" w:line="276" w:lineRule="auto"/>
        <w:jc w:val="center"/>
        <w:rPr>
          <w:rFonts w:ascii="Times New Roman" w:hAnsi="Times New Roman" w:cs="Times New Roman"/>
          <w:sz w:val="24"/>
        </w:rPr>
      </w:pPr>
      <w:r>
        <w:rPr>
          <w:rFonts w:ascii="Times New Roman" w:hAnsi="Times New Roman" w:cs="Times New Roman"/>
          <w:sz w:val="24"/>
        </w:rPr>
        <w:t xml:space="preserve">                                                                                                       (Dinka Peti, </w:t>
      </w:r>
      <w:proofErr w:type="spellStart"/>
      <w:r>
        <w:rPr>
          <w:rFonts w:ascii="Times New Roman" w:hAnsi="Times New Roman" w:cs="Times New Roman"/>
          <w:sz w:val="24"/>
        </w:rPr>
        <w:t>mag.mus</w:t>
      </w:r>
      <w:proofErr w:type="spellEnd"/>
      <w:r>
        <w:rPr>
          <w:rFonts w:ascii="Times New Roman" w:hAnsi="Times New Roman" w:cs="Times New Roman"/>
          <w:sz w:val="24"/>
        </w:rPr>
        <w:t>.)</w:t>
      </w:r>
    </w:p>
    <w:p w:rsidR="00512A21" w:rsidRPr="00430C41" w:rsidRDefault="00512A21" w:rsidP="00512A21">
      <w:pPr>
        <w:spacing w:after="0" w:line="276" w:lineRule="auto"/>
        <w:jc w:val="both"/>
        <w:rPr>
          <w:rFonts w:ascii="Times New Roman" w:hAnsi="Times New Roman" w:cs="Times New Roman"/>
          <w:sz w:val="24"/>
        </w:rPr>
      </w:pPr>
      <w:bookmarkStart w:id="0" w:name="_GoBack"/>
      <w:bookmarkEnd w:id="0"/>
    </w:p>
    <w:p w:rsidR="00782D7E" w:rsidRDefault="00F41970"/>
    <w:sectPr w:rsidR="00782D7E" w:rsidSect="00581B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512A21"/>
    <w:rsid w:val="00211F99"/>
    <w:rsid w:val="002125A0"/>
    <w:rsid w:val="00353C10"/>
    <w:rsid w:val="003761F0"/>
    <w:rsid w:val="00512A21"/>
    <w:rsid w:val="00672B79"/>
    <w:rsid w:val="00691775"/>
    <w:rsid w:val="006A4984"/>
    <w:rsid w:val="0070521A"/>
    <w:rsid w:val="008142D1"/>
    <w:rsid w:val="00CD5014"/>
    <w:rsid w:val="00D45AF2"/>
    <w:rsid w:val="00F4197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2339</Characters>
  <Application>Microsoft Office Word</Application>
  <DocSecurity>0</DocSecurity>
  <Lines>19</Lines>
  <Paragraphs>5</Paragraphs>
  <ScaleCrop>false</ScaleCrop>
  <Company>CtrlSoft</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cp:revision>
  <cp:lastPrinted>2020-10-05T07:51:00Z</cp:lastPrinted>
  <dcterms:created xsi:type="dcterms:W3CDTF">2020-10-05T07:33:00Z</dcterms:created>
  <dcterms:modified xsi:type="dcterms:W3CDTF">2020-10-05T07:51:00Z</dcterms:modified>
</cp:coreProperties>
</file>