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CC9B" w14:textId="09B4CF36" w:rsidR="006A0ED2" w:rsidRPr="00DF7F7B" w:rsidRDefault="006A0ED2" w:rsidP="006A0ED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>Glazbena škola Josipa Runjanina</w:t>
      </w:r>
    </w:p>
    <w:p w14:paraId="787E0FFF" w14:textId="46990B83" w:rsidR="006A0ED2" w:rsidRPr="00DF7F7B" w:rsidRDefault="006A0ED2" w:rsidP="006A0ED2">
      <w:pPr>
        <w:pStyle w:val="Bezproreda"/>
        <w:rPr>
          <w:rFonts w:ascii="Times New Roman" w:hAnsi="Times New Roman" w:cs="Times New Roman"/>
          <w:sz w:val="20"/>
          <w:szCs w:val="20"/>
        </w:rPr>
      </w:pPr>
      <w:proofErr w:type="spellStart"/>
      <w:r w:rsidRPr="00DF7F7B">
        <w:rPr>
          <w:rFonts w:ascii="Times New Roman" w:hAnsi="Times New Roman" w:cs="Times New Roman"/>
          <w:sz w:val="20"/>
          <w:szCs w:val="20"/>
        </w:rPr>
        <w:t>H.D.Genschera</w:t>
      </w:r>
      <w:proofErr w:type="spellEnd"/>
      <w:r w:rsidRPr="00DF7F7B">
        <w:rPr>
          <w:rFonts w:ascii="Times New Roman" w:hAnsi="Times New Roman" w:cs="Times New Roman"/>
          <w:sz w:val="20"/>
          <w:szCs w:val="20"/>
        </w:rPr>
        <w:t xml:space="preserve"> 16 e, Vinkovci</w:t>
      </w:r>
    </w:p>
    <w:p w14:paraId="785B8823" w14:textId="5048C89D" w:rsidR="006A0ED2" w:rsidRPr="00DF7F7B" w:rsidRDefault="006A0ED2" w:rsidP="006A0ED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 xml:space="preserve">Klasa: </w:t>
      </w:r>
      <w:r w:rsidR="00090830" w:rsidRPr="00DF7F7B">
        <w:rPr>
          <w:rFonts w:ascii="Times New Roman" w:hAnsi="Times New Roman" w:cs="Times New Roman"/>
          <w:sz w:val="20"/>
          <w:szCs w:val="20"/>
        </w:rPr>
        <w:t xml:space="preserve">   112-01/2</w:t>
      </w:r>
      <w:r w:rsidR="00C7613F">
        <w:rPr>
          <w:rFonts w:ascii="Times New Roman" w:hAnsi="Times New Roman" w:cs="Times New Roman"/>
          <w:sz w:val="20"/>
          <w:szCs w:val="20"/>
        </w:rPr>
        <w:t>1</w:t>
      </w:r>
      <w:r w:rsidR="00090830" w:rsidRPr="00DF7F7B">
        <w:rPr>
          <w:rFonts w:ascii="Times New Roman" w:hAnsi="Times New Roman" w:cs="Times New Roman"/>
          <w:sz w:val="20"/>
          <w:szCs w:val="20"/>
        </w:rPr>
        <w:t>-01/</w:t>
      </w:r>
      <w:r w:rsidR="000C36CF">
        <w:rPr>
          <w:rFonts w:ascii="Times New Roman" w:hAnsi="Times New Roman" w:cs="Times New Roman"/>
          <w:sz w:val="20"/>
          <w:szCs w:val="20"/>
        </w:rPr>
        <w:t>08</w:t>
      </w:r>
    </w:p>
    <w:p w14:paraId="28A31488" w14:textId="41A79C19" w:rsidR="006A0ED2" w:rsidRDefault="006A0ED2" w:rsidP="008D751E">
      <w:pPr>
        <w:pStyle w:val="Bezproreda"/>
        <w:rPr>
          <w:rFonts w:ascii="Times New Roman" w:hAnsi="Times New Roman" w:cs="Times New Roman"/>
          <w:sz w:val="20"/>
          <w:szCs w:val="20"/>
        </w:rPr>
      </w:pPr>
      <w:proofErr w:type="spellStart"/>
      <w:r w:rsidRPr="00DF7F7B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DF7F7B">
        <w:rPr>
          <w:rFonts w:ascii="Times New Roman" w:hAnsi="Times New Roman" w:cs="Times New Roman"/>
          <w:sz w:val="20"/>
          <w:szCs w:val="20"/>
        </w:rPr>
        <w:t xml:space="preserve">: </w:t>
      </w:r>
      <w:r w:rsidR="00A30E69">
        <w:rPr>
          <w:rFonts w:ascii="Times New Roman" w:hAnsi="Times New Roman" w:cs="Times New Roman"/>
          <w:sz w:val="20"/>
          <w:szCs w:val="20"/>
        </w:rPr>
        <w:t xml:space="preserve"> </w:t>
      </w:r>
      <w:r w:rsidR="001F5676">
        <w:rPr>
          <w:rFonts w:ascii="Times New Roman" w:hAnsi="Times New Roman" w:cs="Times New Roman"/>
          <w:sz w:val="20"/>
          <w:szCs w:val="20"/>
        </w:rPr>
        <w:t xml:space="preserve"> </w:t>
      </w:r>
      <w:r w:rsidR="00090830" w:rsidRPr="00DF7F7B">
        <w:rPr>
          <w:rFonts w:ascii="Times New Roman" w:hAnsi="Times New Roman" w:cs="Times New Roman"/>
          <w:sz w:val="20"/>
          <w:szCs w:val="20"/>
        </w:rPr>
        <w:t>2196-114-2</w:t>
      </w:r>
      <w:r w:rsidR="00C7613F">
        <w:rPr>
          <w:rFonts w:ascii="Times New Roman" w:hAnsi="Times New Roman" w:cs="Times New Roman"/>
          <w:sz w:val="20"/>
          <w:szCs w:val="20"/>
        </w:rPr>
        <w:t>1</w:t>
      </w:r>
      <w:r w:rsidR="00090830" w:rsidRPr="00DF7F7B">
        <w:rPr>
          <w:rFonts w:ascii="Times New Roman" w:hAnsi="Times New Roman" w:cs="Times New Roman"/>
          <w:sz w:val="20"/>
          <w:szCs w:val="20"/>
        </w:rPr>
        <w:t>-01</w:t>
      </w:r>
    </w:p>
    <w:p w14:paraId="5D17013B" w14:textId="77777777" w:rsidR="00DF7F7B" w:rsidRPr="00DF7F7B" w:rsidRDefault="00DF7F7B" w:rsidP="008D751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AF39104" w14:textId="5F79FE04" w:rsidR="006A0ED2" w:rsidRPr="00DF7F7B" w:rsidRDefault="00DF7F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Vinkovcima, </w:t>
      </w:r>
      <w:r w:rsidR="003F77A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7613F">
        <w:rPr>
          <w:rFonts w:ascii="Times New Roman" w:hAnsi="Times New Roman" w:cs="Times New Roman"/>
          <w:sz w:val="20"/>
          <w:szCs w:val="20"/>
        </w:rPr>
        <w:t xml:space="preserve"> ožujka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C7613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.godine </w:t>
      </w:r>
    </w:p>
    <w:p w14:paraId="788EE7A7" w14:textId="3556C889" w:rsidR="006A0ED2" w:rsidRDefault="006A0ED2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>Na temelju članka 125. Zakona o odgoju i obrazovanju u osnovnoj i srednjoj školi ( NN 87/08, 96/09, 92/10, 105/10, 90/11, 05/12, 16/12, 86/12, 126/12, 94/13, 152/14, 07/17, 68/18, 98/19, 64/20 )  ravnateljic</w:t>
      </w:r>
      <w:r w:rsidR="006F5EE1">
        <w:rPr>
          <w:rFonts w:ascii="Times New Roman" w:hAnsi="Times New Roman" w:cs="Times New Roman"/>
          <w:sz w:val="20"/>
          <w:szCs w:val="20"/>
        </w:rPr>
        <w:t xml:space="preserve">a </w:t>
      </w:r>
      <w:r w:rsidRPr="00DF7F7B">
        <w:rPr>
          <w:rFonts w:ascii="Times New Roman" w:hAnsi="Times New Roman" w:cs="Times New Roman"/>
          <w:sz w:val="20"/>
          <w:szCs w:val="20"/>
        </w:rPr>
        <w:t xml:space="preserve">donosi </w:t>
      </w:r>
    </w:p>
    <w:p w14:paraId="2007606D" w14:textId="77777777" w:rsidR="00DF7F7B" w:rsidRPr="00DF7F7B" w:rsidRDefault="00DF7F7B" w:rsidP="000908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E14376" w14:textId="77777777" w:rsidR="00C7613F" w:rsidRDefault="006A0ED2" w:rsidP="00C761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 xml:space="preserve">       </w:t>
      </w:r>
      <w:r w:rsidRPr="00DF7F7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ODLUKU O NEIZBORU KANDID</w:t>
      </w:r>
      <w:r w:rsidR="00AB559D">
        <w:rPr>
          <w:rFonts w:ascii="Times New Roman" w:hAnsi="Times New Roman" w:cs="Times New Roman"/>
          <w:b/>
          <w:bCs/>
          <w:sz w:val="20"/>
          <w:szCs w:val="20"/>
        </w:rPr>
        <w:t>ATA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  <w:r w:rsidR="00090830" w:rsidRPr="00DF7F7B">
        <w:rPr>
          <w:rFonts w:ascii="Times New Roman" w:hAnsi="Times New Roman" w:cs="Times New Roman"/>
          <w:b/>
          <w:bCs/>
          <w:sz w:val="20"/>
          <w:szCs w:val="20"/>
        </w:rPr>
        <w:t>REMA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NATJEČAJU ZA RADNO MJESTO</w:t>
      </w:r>
    </w:p>
    <w:p w14:paraId="35240257" w14:textId="5BD6842E" w:rsidR="00C7613F" w:rsidRDefault="00C7613F" w:rsidP="00C7613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6A0ED2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NASTAVNIK/ICA </w:t>
      </w:r>
      <w:r w:rsidR="00090830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TALIJANSKOG JEZIKA </w:t>
      </w:r>
    </w:p>
    <w:p w14:paraId="16CEDD69" w14:textId="77777777" w:rsidR="00C7613F" w:rsidRDefault="00C7613F" w:rsidP="00C7613F">
      <w:pPr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</w:p>
    <w:p w14:paraId="3B5A68BE" w14:textId="417A95BA" w:rsidR="006A0ED2" w:rsidRPr="00DF7F7B" w:rsidRDefault="00C7613F" w:rsidP="00C7613F">
      <w:pPr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NASTAVNIK/CA VIOLONČELA </w:t>
      </w:r>
    </w:p>
    <w:p w14:paraId="0A883453" w14:textId="5BD333F6" w:rsidR="006A0ED2" w:rsidRPr="00DF7F7B" w:rsidRDefault="006A0ED2" w:rsidP="006A0ED2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>I.</w:t>
      </w:r>
    </w:p>
    <w:p w14:paraId="022A5C23" w14:textId="5A578CFD" w:rsidR="00545EC6" w:rsidRPr="00DF7F7B" w:rsidRDefault="00090830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 xml:space="preserve">Dana </w:t>
      </w:r>
      <w:r w:rsidR="00C7613F">
        <w:rPr>
          <w:rFonts w:ascii="Times New Roman" w:hAnsi="Times New Roman" w:cs="Times New Roman"/>
          <w:sz w:val="20"/>
          <w:szCs w:val="20"/>
        </w:rPr>
        <w:t>11</w:t>
      </w:r>
      <w:r w:rsidRPr="00DF7F7B">
        <w:rPr>
          <w:rFonts w:ascii="Times New Roman" w:hAnsi="Times New Roman" w:cs="Times New Roman"/>
          <w:sz w:val="20"/>
          <w:szCs w:val="20"/>
        </w:rPr>
        <w:t xml:space="preserve">. </w:t>
      </w:r>
      <w:r w:rsidR="00C7613F">
        <w:rPr>
          <w:rFonts w:ascii="Times New Roman" w:hAnsi="Times New Roman" w:cs="Times New Roman"/>
          <w:sz w:val="20"/>
          <w:szCs w:val="20"/>
        </w:rPr>
        <w:t>veljače</w:t>
      </w:r>
      <w:r w:rsidRPr="00DF7F7B">
        <w:rPr>
          <w:rFonts w:ascii="Times New Roman" w:hAnsi="Times New Roman" w:cs="Times New Roman"/>
          <w:sz w:val="20"/>
          <w:szCs w:val="20"/>
        </w:rPr>
        <w:t xml:space="preserve"> 202</w:t>
      </w:r>
      <w:r w:rsidR="00C7613F">
        <w:rPr>
          <w:rFonts w:ascii="Times New Roman" w:hAnsi="Times New Roman" w:cs="Times New Roman"/>
          <w:sz w:val="20"/>
          <w:szCs w:val="20"/>
        </w:rPr>
        <w:t>1</w:t>
      </w:r>
      <w:r w:rsidRPr="00DF7F7B">
        <w:rPr>
          <w:rFonts w:ascii="Times New Roman" w:hAnsi="Times New Roman" w:cs="Times New Roman"/>
          <w:sz w:val="20"/>
          <w:szCs w:val="20"/>
        </w:rPr>
        <w:t xml:space="preserve">. godine na mrežnim stanicama </w:t>
      </w:r>
      <w:r w:rsidR="005D24A8">
        <w:rPr>
          <w:rFonts w:ascii="Times New Roman" w:hAnsi="Times New Roman" w:cs="Times New Roman"/>
          <w:sz w:val="20"/>
          <w:szCs w:val="20"/>
        </w:rPr>
        <w:t>Š</w:t>
      </w:r>
      <w:r w:rsidRPr="00DF7F7B">
        <w:rPr>
          <w:rFonts w:ascii="Times New Roman" w:hAnsi="Times New Roman" w:cs="Times New Roman"/>
          <w:sz w:val="20"/>
          <w:szCs w:val="20"/>
        </w:rPr>
        <w:t>kole, oglasnoj plo</w:t>
      </w:r>
      <w:r w:rsidR="00AB559D">
        <w:rPr>
          <w:rFonts w:ascii="Times New Roman" w:hAnsi="Times New Roman" w:cs="Times New Roman"/>
          <w:sz w:val="20"/>
          <w:szCs w:val="20"/>
        </w:rPr>
        <w:t>č</w:t>
      </w:r>
      <w:r w:rsidRPr="00DF7F7B">
        <w:rPr>
          <w:rFonts w:ascii="Times New Roman" w:hAnsi="Times New Roman" w:cs="Times New Roman"/>
          <w:sz w:val="20"/>
          <w:szCs w:val="20"/>
        </w:rPr>
        <w:t xml:space="preserve">i </w:t>
      </w:r>
      <w:r w:rsidR="00AB559D">
        <w:rPr>
          <w:rFonts w:ascii="Times New Roman" w:hAnsi="Times New Roman" w:cs="Times New Roman"/>
          <w:sz w:val="20"/>
          <w:szCs w:val="20"/>
        </w:rPr>
        <w:t>Š</w:t>
      </w:r>
      <w:r w:rsidRPr="00DF7F7B">
        <w:rPr>
          <w:rFonts w:ascii="Times New Roman" w:hAnsi="Times New Roman" w:cs="Times New Roman"/>
          <w:sz w:val="20"/>
          <w:szCs w:val="20"/>
        </w:rPr>
        <w:t>kole i mrežnim stranicama Hrvatskog zavoda za zapošljavanje</w:t>
      </w:r>
      <w:r w:rsidR="00AB559D">
        <w:rPr>
          <w:rFonts w:ascii="Times New Roman" w:hAnsi="Times New Roman" w:cs="Times New Roman"/>
          <w:sz w:val="20"/>
          <w:szCs w:val="20"/>
        </w:rPr>
        <w:t xml:space="preserve">, </w:t>
      </w:r>
      <w:r w:rsidRPr="00DF7F7B">
        <w:rPr>
          <w:rFonts w:ascii="Times New Roman" w:hAnsi="Times New Roman" w:cs="Times New Roman"/>
          <w:sz w:val="20"/>
          <w:szCs w:val="20"/>
        </w:rPr>
        <w:t xml:space="preserve">objavljen je </w:t>
      </w:r>
      <w:r w:rsidR="006A0ED2" w:rsidRPr="00DF7F7B">
        <w:rPr>
          <w:rFonts w:ascii="Times New Roman" w:hAnsi="Times New Roman" w:cs="Times New Roman"/>
          <w:sz w:val="20"/>
          <w:szCs w:val="20"/>
        </w:rPr>
        <w:t xml:space="preserve">Natječaj za zasnivanje radnog odnosa </w:t>
      </w:r>
      <w:r w:rsidRPr="00DF7F7B">
        <w:rPr>
          <w:rFonts w:ascii="Times New Roman" w:hAnsi="Times New Roman" w:cs="Times New Roman"/>
          <w:sz w:val="20"/>
          <w:szCs w:val="20"/>
        </w:rPr>
        <w:t>za</w:t>
      </w:r>
      <w:r w:rsidR="006A0ED2" w:rsidRPr="00DF7F7B">
        <w:rPr>
          <w:rFonts w:ascii="Times New Roman" w:hAnsi="Times New Roman" w:cs="Times New Roman"/>
          <w:sz w:val="20"/>
          <w:szCs w:val="20"/>
        </w:rPr>
        <w:t xml:space="preserve"> radno mjesto </w:t>
      </w:r>
      <w:bookmarkStart w:id="0" w:name="_Hlk65847376"/>
      <w:r w:rsidR="006A0ED2" w:rsidRPr="00DF7F7B">
        <w:rPr>
          <w:rFonts w:ascii="Times New Roman" w:hAnsi="Times New Roman" w:cs="Times New Roman"/>
          <w:sz w:val="20"/>
          <w:szCs w:val="20"/>
        </w:rPr>
        <w:t>nastavnik/</w:t>
      </w:r>
      <w:proofErr w:type="spellStart"/>
      <w:r w:rsidR="006A0ED2" w:rsidRPr="00DF7F7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6A0ED2" w:rsidRPr="00DF7F7B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C7613F">
        <w:rPr>
          <w:rFonts w:ascii="Times New Roman" w:hAnsi="Times New Roman" w:cs="Times New Roman"/>
          <w:sz w:val="20"/>
          <w:szCs w:val="20"/>
        </w:rPr>
        <w:t>talijanskog jezika</w:t>
      </w:r>
      <w:r w:rsidR="006A0ED2" w:rsidRPr="00DF7F7B">
        <w:rPr>
          <w:rFonts w:ascii="Times New Roman" w:hAnsi="Times New Roman" w:cs="Times New Roman"/>
          <w:sz w:val="20"/>
          <w:szCs w:val="20"/>
        </w:rPr>
        <w:t>, 1 izvršitelj</w:t>
      </w:r>
      <w:r w:rsidRPr="00DF7F7B">
        <w:rPr>
          <w:rFonts w:ascii="Times New Roman" w:hAnsi="Times New Roman" w:cs="Times New Roman"/>
          <w:sz w:val="20"/>
          <w:szCs w:val="20"/>
        </w:rPr>
        <w:t xml:space="preserve"> na određeno nepuno radno vrijeme</w:t>
      </w:r>
      <w:r w:rsidR="006A0ED2" w:rsidRPr="00DF7F7B">
        <w:rPr>
          <w:rFonts w:ascii="Times New Roman" w:hAnsi="Times New Roman" w:cs="Times New Roman"/>
          <w:sz w:val="20"/>
          <w:szCs w:val="20"/>
        </w:rPr>
        <w:t xml:space="preserve">, </w:t>
      </w:r>
      <w:r w:rsidR="00C7613F">
        <w:rPr>
          <w:rFonts w:ascii="Times New Roman" w:hAnsi="Times New Roman" w:cs="Times New Roman"/>
          <w:sz w:val="20"/>
          <w:szCs w:val="20"/>
        </w:rPr>
        <w:t>2</w:t>
      </w:r>
      <w:r w:rsidR="006A0ED2" w:rsidRPr="00DF7F7B">
        <w:rPr>
          <w:rFonts w:ascii="Times New Roman" w:hAnsi="Times New Roman" w:cs="Times New Roman"/>
          <w:sz w:val="20"/>
          <w:szCs w:val="20"/>
        </w:rPr>
        <w:t xml:space="preserve"> sat</w:t>
      </w:r>
      <w:r w:rsidR="00C7613F">
        <w:rPr>
          <w:rFonts w:ascii="Times New Roman" w:hAnsi="Times New Roman" w:cs="Times New Roman"/>
          <w:sz w:val="20"/>
          <w:szCs w:val="20"/>
        </w:rPr>
        <w:t xml:space="preserve">a </w:t>
      </w:r>
      <w:r w:rsidR="006A0ED2" w:rsidRPr="00DF7F7B">
        <w:rPr>
          <w:rFonts w:ascii="Times New Roman" w:hAnsi="Times New Roman" w:cs="Times New Roman"/>
          <w:sz w:val="20"/>
          <w:szCs w:val="20"/>
        </w:rPr>
        <w:t xml:space="preserve">nastave tjedno </w:t>
      </w:r>
      <w:r w:rsidR="00C7613F">
        <w:rPr>
          <w:rFonts w:ascii="Times New Roman" w:hAnsi="Times New Roman" w:cs="Times New Roman"/>
          <w:sz w:val="20"/>
          <w:szCs w:val="20"/>
        </w:rPr>
        <w:t xml:space="preserve">i </w:t>
      </w:r>
      <w:r w:rsidR="00C7613F" w:rsidRPr="00DF7F7B">
        <w:rPr>
          <w:rFonts w:ascii="Times New Roman" w:hAnsi="Times New Roman" w:cs="Times New Roman"/>
          <w:sz w:val="20"/>
          <w:szCs w:val="20"/>
        </w:rPr>
        <w:t>nastavnik/</w:t>
      </w:r>
      <w:proofErr w:type="spellStart"/>
      <w:r w:rsidR="00C7613F" w:rsidRPr="00DF7F7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C7613F">
        <w:rPr>
          <w:rFonts w:ascii="Times New Roman" w:hAnsi="Times New Roman" w:cs="Times New Roman"/>
          <w:sz w:val="20"/>
          <w:szCs w:val="20"/>
        </w:rPr>
        <w:t xml:space="preserve"> violončela, 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1 izvršitelj na </w:t>
      </w:r>
      <w:r w:rsidR="00C7613F">
        <w:rPr>
          <w:rFonts w:ascii="Times New Roman" w:hAnsi="Times New Roman" w:cs="Times New Roman"/>
          <w:sz w:val="20"/>
          <w:szCs w:val="20"/>
        </w:rPr>
        <w:t>ne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određeno nepuno radno vrijeme, </w:t>
      </w:r>
      <w:r w:rsidR="00C7613F">
        <w:rPr>
          <w:rFonts w:ascii="Times New Roman" w:hAnsi="Times New Roman" w:cs="Times New Roman"/>
          <w:sz w:val="20"/>
          <w:szCs w:val="20"/>
        </w:rPr>
        <w:t xml:space="preserve">9,33 </w:t>
      </w:r>
      <w:r w:rsidR="00C7613F" w:rsidRPr="00DF7F7B">
        <w:rPr>
          <w:rFonts w:ascii="Times New Roman" w:hAnsi="Times New Roman" w:cs="Times New Roman"/>
          <w:sz w:val="20"/>
          <w:szCs w:val="20"/>
        </w:rPr>
        <w:t>sat</w:t>
      </w:r>
      <w:r w:rsidR="00C7613F">
        <w:rPr>
          <w:rFonts w:ascii="Times New Roman" w:hAnsi="Times New Roman" w:cs="Times New Roman"/>
          <w:sz w:val="20"/>
          <w:szCs w:val="20"/>
        </w:rPr>
        <w:t xml:space="preserve">a </w:t>
      </w:r>
      <w:r w:rsidR="00C7613F" w:rsidRPr="00DF7F7B">
        <w:rPr>
          <w:rFonts w:ascii="Times New Roman" w:hAnsi="Times New Roman" w:cs="Times New Roman"/>
          <w:sz w:val="20"/>
          <w:szCs w:val="20"/>
        </w:rPr>
        <w:t>nastave tjedno</w:t>
      </w:r>
      <w:r w:rsidR="00C7613F">
        <w:rPr>
          <w:rFonts w:ascii="Times New Roman" w:hAnsi="Times New Roman" w:cs="Times New Roman"/>
          <w:sz w:val="20"/>
          <w:szCs w:val="20"/>
        </w:rPr>
        <w:t>.</w:t>
      </w:r>
    </w:p>
    <w:p w14:paraId="75A66577" w14:textId="77777777" w:rsidR="00545EC6" w:rsidRPr="00DF7F7B" w:rsidRDefault="00545EC6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  <w:t>II.</w:t>
      </w:r>
    </w:p>
    <w:p w14:paraId="7341BB90" w14:textId="5841BD5E" w:rsidR="00545EC6" w:rsidRPr="00DF7F7B" w:rsidRDefault="00C7613F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545EC6" w:rsidRPr="00DF7F7B">
        <w:rPr>
          <w:rFonts w:ascii="Times New Roman" w:hAnsi="Times New Roman" w:cs="Times New Roman"/>
          <w:sz w:val="20"/>
          <w:szCs w:val="20"/>
        </w:rPr>
        <w:t>avnateljic</w:t>
      </w:r>
      <w:r>
        <w:rPr>
          <w:rFonts w:ascii="Times New Roman" w:hAnsi="Times New Roman" w:cs="Times New Roman"/>
          <w:sz w:val="20"/>
          <w:szCs w:val="20"/>
        </w:rPr>
        <w:t>a</w:t>
      </w:r>
      <w:r w:rsidR="00545EC6" w:rsidRPr="00DF7F7B">
        <w:rPr>
          <w:rFonts w:ascii="Times New Roman" w:hAnsi="Times New Roman" w:cs="Times New Roman"/>
          <w:sz w:val="20"/>
          <w:szCs w:val="20"/>
        </w:rPr>
        <w:t xml:space="preserve"> donosi Odluku o neizboru.</w:t>
      </w:r>
    </w:p>
    <w:p w14:paraId="31D767A7" w14:textId="77777777" w:rsidR="00545EC6" w:rsidRPr="00DF7F7B" w:rsidRDefault="00545EC6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  <w:t xml:space="preserve">III. </w:t>
      </w:r>
    </w:p>
    <w:p w14:paraId="29EAED8B" w14:textId="7CD2703A" w:rsidR="00545EC6" w:rsidRPr="00DF7F7B" w:rsidRDefault="00545EC6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>Ova Odluka dostaviti će se Hrvatskom zavodu za zapošljavanje i objaviti na mrežnoj stranici Škole.</w:t>
      </w:r>
    </w:p>
    <w:p w14:paraId="7A81BF0B" w14:textId="77777777" w:rsidR="004A0B63" w:rsidRPr="00DF7F7B" w:rsidRDefault="00545EC6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  <w:t>IV.</w:t>
      </w:r>
    </w:p>
    <w:p w14:paraId="5D34A3F3" w14:textId="3015913F" w:rsidR="008D751E" w:rsidRPr="00DF7F7B" w:rsidRDefault="004A0B63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>Natječaj za zasnivanje radn</w:t>
      </w:r>
      <w:r w:rsidR="00C7613F">
        <w:rPr>
          <w:rFonts w:ascii="Times New Roman" w:hAnsi="Times New Roman" w:cs="Times New Roman"/>
          <w:sz w:val="20"/>
          <w:szCs w:val="20"/>
        </w:rPr>
        <w:t>ih</w:t>
      </w:r>
      <w:r w:rsidRPr="00DF7F7B">
        <w:rPr>
          <w:rFonts w:ascii="Times New Roman" w:hAnsi="Times New Roman" w:cs="Times New Roman"/>
          <w:sz w:val="20"/>
          <w:szCs w:val="20"/>
        </w:rPr>
        <w:t xml:space="preserve"> odnosa</w:t>
      </w:r>
      <w:r w:rsidR="008D751E" w:rsidRPr="00DF7F7B">
        <w:rPr>
          <w:rFonts w:ascii="Times New Roman" w:hAnsi="Times New Roman" w:cs="Times New Roman"/>
          <w:sz w:val="20"/>
          <w:szCs w:val="20"/>
        </w:rPr>
        <w:t xml:space="preserve"> na radn</w:t>
      </w:r>
      <w:r w:rsidR="00C7613F">
        <w:rPr>
          <w:rFonts w:ascii="Times New Roman" w:hAnsi="Times New Roman" w:cs="Times New Roman"/>
          <w:sz w:val="20"/>
          <w:szCs w:val="20"/>
        </w:rPr>
        <w:t>im</w:t>
      </w:r>
      <w:r w:rsidR="008D751E" w:rsidRPr="00DF7F7B">
        <w:rPr>
          <w:rFonts w:ascii="Times New Roman" w:hAnsi="Times New Roman" w:cs="Times New Roman"/>
          <w:sz w:val="20"/>
          <w:szCs w:val="20"/>
        </w:rPr>
        <w:t xml:space="preserve"> mjest</w:t>
      </w:r>
      <w:r w:rsidR="00C7613F">
        <w:rPr>
          <w:rFonts w:ascii="Times New Roman" w:hAnsi="Times New Roman" w:cs="Times New Roman"/>
          <w:sz w:val="20"/>
          <w:szCs w:val="20"/>
        </w:rPr>
        <w:t>ima</w:t>
      </w:r>
      <w:r w:rsidR="008D751E" w:rsidRPr="00DF7F7B">
        <w:rPr>
          <w:rFonts w:ascii="Times New Roman" w:hAnsi="Times New Roman" w:cs="Times New Roman"/>
          <w:sz w:val="20"/>
          <w:szCs w:val="20"/>
        </w:rPr>
        <w:t xml:space="preserve"> iz točke I. ove Odluke će se ponoviti.</w:t>
      </w:r>
    </w:p>
    <w:p w14:paraId="3CCF825C" w14:textId="77777777" w:rsidR="008D751E" w:rsidRPr="00DF7F7B" w:rsidRDefault="008D751E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  <w:t>V.</w:t>
      </w:r>
    </w:p>
    <w:p w14:paraId="1314637F" w14:textId="560B05D8" w:rsidR="008D751E" w:rsidRDefault="008D751E" w:rsidP="00090830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 xml:space="preserve">Ova Odluka stupa na snagu danom donošenja. </w:t>
      </w:r>
    </w:p>
    <w:p w14:paraId="7FEC1DE9" w14:textId="77777777" w:rsidR="00DF7F7B" w:rsidRPr="00DF7F7B" w:rsidRDefault="00DF7F7B" w:rsidP="000908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B8E23B" w14:textId="1E215206" w:rsidR="008D751E" w:rsidRPr="00DF7F7B" w:rsidRDefault="008D751E" w:rsidP="000908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="00D10954" w:rsidRPr="00DF7F7B">
        <w:rPr>
          <w:rFonts w:ascii="Times New Roman" w:hAnsi="Times New Roman" w:cs="Times New Roman"/>
          <w:sz w:val="20"/>
          <w:szCs w:val="20"/>
        </w:rPr>
        <w:t xml:space="preserve">   </w:t>
      </w:r>
      <w:r w:rsidR="00D10954"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ž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>nj</w:t>
      </w:r>
      <w:r w:rsidR="00D10954"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</w:p>
    <w:p w14:paraId="609B3660" w14:textId="59C619FB" w:rsidR="008D751E" w:rsidRPr="00DF7F7B" w:rsidRDefault="008D751E" w:rsidP="0026417E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 xml:space="preserve">Na mrežnoj stranici </w:t>
      </w:r>
      <w:r w:rsidR="00222BA4" w:rsidRPr="00DF7F7B">
        <w:rPr>
          <w:rFonts w:ascii="Times New Roman" w:hAnsi="Times New Roman" w:cs="Times New Roman"/>
          <w:sz w:val="20"/>
          <w:szCs w:val="20"/>
        </w:rPr>
        <w:t xml:space="preserve">Glazbene </w:t>
      </w:r>
      <w:r w:rsidRPr="00DF7F7B">
        <w:rPr>
          <w:rFonts w:ascii="Times New Roman" w:hAnsi="Times New Roman" w:cs="Times New Roman"/>
          <w:sz w:val="20"/>
          <w:szCs w:val="20"/>
        </w:rPr>
        <w:t>škole</w:t>
      </w:r>
      <w:r w:rsidR="00222BA4" w:rsidRPr="00DF7F7B">
        <w:rPr>
          <w:rFonts w:ascii="Times New Roman" w:hAnsi="Times New Roman" w:cs="Times New Roman"/>
          <w:sz w:val="20"/>
          <w:szCs w:val="20"/>
        </w:rPr>
        <w:t xml:space="preserve"> Josipa Runjanina</w:t>
      </w:r>
      <w:r w:rsidRPr="00DF7F7B">
        <w:rPr>
          <w:rFonts w:ascii="Times New Roman" w:hAnsi="Times New Roman" w:cs="Times New Roman"/>
          <w:sz w:val="20"/>
          <w:szCs w:val="20"/>
        </w:rPr>
        <w:t>, oglasnoj ploči i stranicama Hrvatskog zavoda za zapošljavanje</w:t>
      </w:r>
      <w:r w:rsidR="00AB559D">
        <w:rPr>
          <w:rFonts w:ascii="Times New Roman" w:hAnsi="Times New Roman" w:cs="Times New Roman"/>
          <w:sz w:val="20"/>
          <w:szCs w:val="20"/>
        </w:rPr>
        <w:t xml:space="preserve">, </w:t>
      </w:r>
      <w:r w:rsidRPr="00DF7F7B">
        <w:rPr>
          <w:rFonts w:ascii="Times New Roman" w:hAnsi="Times New Roman" w:cs="Times New Roman"/>
          <w:sz w:val="20"/>
          <w:szCs w:val="20"/>
        </w:rPr>
        <w:t xml:space="preserve">dana </w:t>
      </w:r>
      <w:r w:rsidR="00C7613F">
        <w:rPr>
          <w:rFonts w:ascii="Times New Roman" w:hAnsi="Times New Roman" w:cs="Times New Roman"/>
          <w:sz w:val="20"/>
          <w:szCs w:val="20"/>
        </w:rPr>
        <w:t>11</w:t>
      </w:r>
      <w:r w:rsidRPr="00DF7F7B">
        <w:rPr>
          <w:rFonts w:ascii="Times New Roman" w:hAnsi="Times New Roman" w:cs="Times New Roman"/>
          <w:sz w:val="20"/>
          <w:szCs w:val="20"/>
        </w:rPr>
        <w:t xml:space="preserve">. </w:t>
      </w:r>
      <w:r w:rsidR="00C7613F">
        <w:rPr>
          <w:rFonts w:ascii="Times New Roman" w:hAnsi="Times New Roman" w:cs="Times New Roman"/>
          <w:sz w:val="20"/>
          <w:szCs w:val="20"/>
        </w:rPr>
        <w:t>veljače</w:t>
      </w:r>
      <w:r w:rsidRPr="00DF7F7B">
        <w:rPr>
          <w:rFonts w:ascii="Times New Roman" w:hAnsi="Times New Roman" w:cs="Times New Roman"/>
          <w:sz w:val="20"/>
          <w:szCs w:val="20"/>
        </w:rPr>
        <w:t xml:space="preserve"> 202</w:t>
      </w:r>
      <w:r w:rsidR="00C7613F">
        <w:rPr>
          <w:rFonts w:ascii="Times New Roman" w:hAnsi="Times New Roman" w:cs="Times New Roman"/>
          <w:sz w:val="20"/>
          <w:szCs w:val="20"/>
        </w:rPr>
        <w:t>1</w:t>
      </w:r>
      <w:r w:rsidRPr="00DF7F7B">
        <w:rPr>
          <w:rFonts w:ascii="Times New Roman" w:hAnsi="Times New Roman" w:cs="Times New Roman"/>
          <w:sz w:val="20"/>
          <w:szCs w:val="20"/>
        </w:rPr>
        <w:t xml:space="preserve">. godine </w:t>
      </w:r>
      <w:r w:rsidR="00D10954" w:rsidRPr="00DF7F7B">
        <w:rPr>
          <w:rFonts w:ascii="Times New Roman" w:hAnsi="Times New Roman" w:cs="Times New Roman"/>
          <w:sz w:val="20"/>
          <w:szCs w:val="20"/>
        </w:rPr>
        <w:t xml:space="preserve">objavljen je </w:t>
      </w:r>
      <w:r w:rsidR="00AB559D">
        <w:rPr>
          <w:rFonts w:ascii="Times New Roman" w:hAnsi="Times New Roman" w:cs="Times New Roman"/>
          <w:sz w:val="20"/>
          <w:szCs w:val="20"/>
        </w:rPr>
        <w:t>N</w:t>
      </w:r>
      <w:r w:rsidRPr="00DF7F7B">
        <w:rPr>
          <w:rFonts w:ascii="Times New Roman" w:hAnsi="Times New Roman" w:cs="Times New Roman"/>
          <w:sz w:val="20"/>
          <w:szCs w:val="20"/>
        </w:rPr>
        <w:t>atječaj za radno mjesto nastavnik/</w:t>
      </w:r>
      <w:proofErr w:type="spellStart"/>
      <w:r w:rsidRPr="00DF7F7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DF7F7B">
        <w:rPr>
          <w:rFonts w:ascii="Times New Roman" w:hAnsi="Times New Roman" w:cs="Times New Roman"/>
          <w:sz w:val="20"/>
          <w:szCs w:val="20"/>
        </w:rPr>
        <w:t xml:space="preserve"> </w:t>
      </w:r>
      <w:r w:rsidR="00C7613F">
        <w:rPr>
          <w:rFonts w:ascii="Times New Roman" w:hAnsi="Times New Roman" w:cs="Times New Roman"/>
          <w:sz w:val="20"/>
          <w:szCs w:val="20"/>
        </w:rPr>
        <w:t>talijanskog jezika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, 1 izvršitelj na određeno nepuno radno vrijeme, </w:t>
      </w:r>
      <w:r w:rsidR="00C7613F">
        <w:rPr>
          <w:rFonts w:ascii="Times New Roman" w:hAnsi="Times New Roman" w:cs="Times New Roman"/>
          <w:sz w:val="20"/>
          <w:szCs w:val="20"/>
        </w:rPr>
        <w:t>2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 sat</w:t>
      </w:r>
      <w:r w:rsidR="00C7613F">
        <w:rPr>
          <w:rFonts w:ascii="Times New Roman" w:hAnsi="Times New Roman" w:cs="Times New Roman"/>
          <w:sz w:val="20"/>
          <w:szCs w:val="20"/>
        </w:rPr>
        <w:t xml:space="preserve">a 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nastave tjedno </w:t>
      </w:r>
      <w:r w:rsidR="00C7613F">
        <w:rPr>
          <w:rFonts w:ascii="Times New Roman" w:hAnsi="Times New Roman" w:cs="Times New Roman"/>
          <w:sz w:val="20"/>
          <w:szCs w:val="20"/>
        </w:rPr>
        <w:t xml:space="preserve">i </w:t>
      </w:r>
      <w:r w:rsidR="00C7613F" w:rsidRPr="00DF7F7B">
        <w:rPr>
          <w:rFonts w:ascii="Times New Roman" w:hAnsi="Times New Roman" w:cs="Times New Roman"/>
          <w:sz w:val="20"/>
          <w:szCs w:val="20"/>
        </w:rPr>
        <w:t>nastavnik/</w:t>
      </w:r>
      <w:proofErr w:type="spellStart"/>
      <w:r w:rsidR="00C7613F" w:rsidRPr="00DF7F7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C7613F">
        <w:rPr>
          <w:rFonts w:ascii="Times New Roman" w:hAnsi="Times New Roman" w:cs="Times New Roman"/>
          <w:sz w:val="20"/>
          <w:szCs w:val="20"/>
        </w:rPr>
        <w:t xml:space="preserve"> violončela, 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1 izvršitelj na </w:t>
      </w:r>
      <w:r w:rsidR="00C7613F">
        <w:rPr>
          <w:rFonts w:ascii="Times New Roman" w:hAnsi="Times New Roman" w:cs="Times New Roman"/>
          <w:sz w:val="20"/>
          <w:szCs w:val="20"/>
        </w:rPr>
        <w:t>ne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određeno nepuno radno vrijeme, </w:t>
      </w:r>
      <w:r w:rsidR="00C7613F">
        <w:rPr>
          <w:rFonts w:ascii="Times New Roman" w:hAnsi="Times New Roman" w:cs="Times New Roman"/>
          <w:sz w:val="20"/>
          <w:szCs w:val="20"/>
        </w:rPr>
        <w:t xml:space="preserve">9,33 </w:t>
      </w:r>
      <w:r w:rsidR="00C7613F" w:rsidRPr="00DF7F7B">
        <w:rPr>
          <w:rFonts w:ascii="Times New Roman" w:hAnsi="Times New Roman" w:cs="Times New Roman"/>
          <w:sz w:val="20"/>
          <w:szCs w:val="20"/>
        </w:rPr>
        <w:t>sat</w:t>
      </w:r>
      <w:r w:rsidR="00C7613F">
        <w:rPr>
          <w:rFonts w:ascii="Times New Roman" w:hAnsi="Times New Roman" w:cs="Times New Roman"/>
          <w:sz w:val="20"/>
          <w:szCs w:val="20"/>
        </w:rPr>
        <w:t xml:space="preserve">a </w:t>
      </w:r>
      <w:r w:rsidR="00C7613F" w:rsidRPr="00DF7F7B">
        <w:rPr>
          <w:rFonts w:ascii="Times New Roman" w:hAnsi="Times New Roman" w:cs="Times New Roman"/>
          <w:sz w:val="20"/>
          <w:szCs w:val="20"/>
        </w:rPr>
        <w:t>nastave tjedno</w:t>
      </w:r>
      <w:r w:rsidR="00C7613F">
        <w:rPr>
          <w:rFonts w:ascii="Times New Roman" w:hAnsi="Times New Roman" w:cs="Times New Roman"/>
          <w:sz w:val="20"/>
          <w:szCs w:val="20"/>
        </w:rPr>
        <w:t>.</w:t>
      </w:r>
    </w:p>
    <w:p w14:paraId="683A831B" w14:textId="198A0480" w:rsidR="008D751E" w:rsidRPr="00DF7F7B" w:rsidRDefault="006F5EE1" w:rsidP="0026417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C7613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navedena radna </w:t>
      </w:r>
      <w:r w:rsidR="00C7613F">
        <w:rPr>
          <w:rFonts w:ascii="Times New Roman" w:hAnsi="Times New Roman" w:cs="Times New Roman"/>
          <w:sz w:val="20"/>
          <w:szCs w:val="20"/>
        </w:rPr>
        <w:t xml:space="preserve">mjesta iz </w:t>
      </w:r>
      <w:r w:rsidR="0075138A">
        <w:rPr>
          <w:rFonts w:ascii="Times New Roman" w:hAnsi="Times New Roman" w:cs="Times New Roman"/>
          <w:sz w:val="20"/>
          <w:szCs w:val="20"/>
        </w:rPr>
        <w:t>N</w:t>
      </w:r>
      <w:r w:rsidR="00C7613F">
        <w:rPr>
          <w:rFonts w:ascii="Times New Roman" w:hAnsi="Times New Roman" w:cs="Times New Roman"/>
          <w:sz w:val="20"/>
          <w:szCs w:val="20"/>
        </w:rPr>
        <w:t>atječaja</w:t>
      </w:r>
      <w:r w:rsidRPr="006F5E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nije bilo prijavljenih kandidata.</w:t>
      </w:r>
    </w:p>
    <w:p w14:paraId="53B10DDA" w14:textId="01EF70E9" w:rsidR="00D10954" w:rsidRPr="00DF7F7B" w:rsidRDefault="008D751E" w:rsidP="0026417E">
      <w:pPr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>Slijedom okolnosti ravnateljic</w:t>
      </w:r>
      <w:r w:rsidR="00C7613F">
        <w:rPr>
          <w:rFonts w:ascii="Times New Roman" w:hAnsi="Times New Roman" w:cs="Times New Roman"/>
          <w:sz w:val="20"/>
          <w:szCs w:val="20"/>
        </w:rPr>
        <w:t>a</w:t>
      </w:r>
      <w:r w:rsidRPr="00DF7F7B">
        <w:rPr>
          <w:rFonts w:ascii="Times New Roman" w:hAnsi="Times New Roman" w:cs="Times New Roman"/>
          <w:sz w:val="20"/>
          <w:szCs w:val="20"/>
        </w:rPr>
        <w:t xml:space="preserve"> donosi Odluku o neizboru </w:t>
      </w:r>
      <w:r w:rsidR="00D10954" w:rsidRPr="00DF7F7B">
        <w:rPr>
          <w:rFonts w:ascii="Times New Roman" w:hAnsi="Times New Roman" w:cs="Times New Roman"/>
          <w:sz w:val="20"/>
          <w:szCs w:val="20"/>
        </w:rPr>
        <w:t xml:space="preserve">kandidata prijavljenih na </w:t>
      </w:r>
      <w:r w:rsidR="00AB559D">
        <w:rPr>
          <w:rFonts w:ascii="Times New Roman" w:hAnsi="Times New Roman" w:cs="Times New Roman"/>
          <w:sz w:val="20"/>
          <w:szCs w:val="20"/>
        </w:rPr>
        <w:t>N</w:t>
      </w:r>
      <w:r w:rsidR="00D10954" w:rsidRPr="00DF7F7B">
        <w:rPr>
          <w:rFonts w:ascii="Times New Roman" w:hAnsi="Times New Roman" w:cs="Times New Roman"/>
          <w:sz w:val="20"/>
          <w:szCs w:val="20"/>
        </w:rPr>
        <w:t xml:space="preserve">atječaj za zasnivanje radnog odnosa </w:t>
      </w:r>
      <w:r w:rsidR="00C7613F">
        <w:rPr>
          <w:rFonts w:ascii="Times New Roman" w:hAnsi="Times New Roman" w:cs="Times New Roman"/>
          <w:sz w:val="20"/>
          <w:szCs w:val="20"/>
        </w:rPr>
        <w:t>na</w:t>
      </w:r>
      <w:r w:rsidR="00D10954" w:rsidRPr="00DF7F7B">
        <w:rPr>
          <w:rFonts w:ascii="Times New Roman" w:hAnsi="Times New Roman" w:cs="Times New Roman"/>
          <w:sz w:val="20"/>
          <w:szCs w:val="20"/>
        </w:rPr>
        <w:t xml:space="preserve"> radno mjesto nastavnik/</w:t>
      </w:r>
      <w:proofErr w:type="spellStart"/>
      <w:r w:rsidR="00D10954" w:rsidRPr="00DF7F7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D10954" w:rsidRPr="00DF7F7B">
        <w:rPr>
          <w:rFonts w:ascii="Times New Roman" w:hAnsi="Times New Roman" w:cs="Times New Roman"/>
          <w:sz w:val="20"/>
          <w:szCs w:val="20"/>
        </w:rPr>
        <w:t xml:space="preserve"> </w:t>
      </w:r>
      <w:r w:rsidR="00C7613F">
        <w:rPr>
          <w:rFonts w:ascii="Times New Roman" w:hAnsi="Times New Roman" w:cs="Times New Roman"/>
          <w:sz w:val="20"/>
          <w:szCs w:val="20"/>
        </w:rPr>
        <w:t>talijanskog jezika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, 1 izvršitelj na određeno nepuno radno vrijeme, </w:t>
      </w:r>
      <w:r w:rsidR="00C7613F">
        <w:rPr>
          <w:rFonts w:ascii="Times New Roman" w:hAnsi="Times New Roman" w:cs="Times New Roman"/>
          <w:sz w:val="20"/>
          <w:szCs w:val="20"/>
        </w:rPr>
        <w:t>2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 sat</w:t>
      </w:r>
      <w:r w:rsidR="00C7613F">
        <w:rPr>
          <w:rFonts w:ascii="Times New Roman" w:hAnsi="Times New Roman" w:cs="Times New Roman"/>
          <w:sz w:val="20"/>
          <w:szCs w:val="20"/>
        </w:rPr>
        <w:t xml:space="preserve">a 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nastave tjedno </w:t>
      </w:r>
      <w:r w:rsidR="00C7613F">
        <w:rPr>
          <w:rFonts w:ascii="Times New Roman" w:hAnsi="Times New Roman" w:cs="Times New Roman"/>
          <w:sz w:val="20"/>
          <w:szCs w:val="20"/>
        </w:rPr>
        <w:t xml:space="preserve">i </w:t>
      </w:r>
      <w:r w:rsidR="00C7613F" w:rsidRPr="00DF7F7B">
        <w:rPr>
          <w:rFonts w:ascii="Times New Roman" w:hAnsi="Times New Roman" w:cs="Times New Roman"/>
          <w:sz w:val="20"/>
          <w:szCs w:val="20"/>
        </w:rPr>
        <w:t>nastavnik/</w:t>
      </w:r>
      <w:proofErr w:type="spellStart"/>
      <w:r w:rsidR="00C7613F" w:rsidRPr="00DF7F7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C7613F">
        <w:rPr>
          <w:rFonts w:ascii="Times New Roman" w:hAnsi="Times New Roman" w:cs="Times New Roman"/>
          <w:sz w:val="20"/>
          <w:szCs w:val="20"/>
        </w:rPr>
        <w:t xml:space="preserve"> violončela, 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1 izvršitelj na </w:t>
      </w:r>
      <w:r w:rsidR="00C7613F">
        <w:rPr>
          <w:rFonts w:ascii="Times New Roman" w:hAnsi="Times New Roman" w:cs="Times New Roman"/>
          <w:sz w:val="20"/>
          <w:szCs w:val="20"/>
        </w:rPr>
        <w:t>ne</w:t>
      </w:r>
      <w:r w:rsidR="00C7613F" w:rsidRPr="00DF7F7B">
        <w:rPr>
          <w:rFonts w:ascii="Times New Roman" w:hAnsi="Times New Roman" w:cs="Times New Roman"/>
          <w:sz w:val="20"/>
          <w:szCs w:val="20"/>
        </w:rPr>
        <w:t xml:space="preserve">određeno nepuno radno vrijeme, </w:t>
      </w:r>
      <w:r w:rsidR="00C7613F">
        <w:rPr>
          <w:rFonts w:ascii="Times New Roman" w:hAnsi="Times New Roman" w:cs="Times New Roman"/>
          <w:sz w:val="20"/>
          <w:szCs w:val="20"/>
        </w:rPr>
        <w:t xml:space="preserve">9,33 </w:t>
      </w:r>
      <w:r w:rsidR="00C7613F" w:rsidRPr="00DF7F7B">
        <w:rPr>
          <w:rFonts w:ascii="Times New Roman" w:hAnsi="Times New Roman" w:cs="Times New Roman"/>
          <w:sz w:val="20"/>
          <w:szCs w:val="20"/>
        </w:rPr>
        <w:t>sat</w:t>
      </w:r>
      <w:r w:rsidR="00C7613F">
        <w:rPr>
          <w:rFonts w:ascii="Times New Roman" w:hAnsi="Times New Roman" w:cs="Times New Roman"/>
          <w:sz w:val="20"/>
          <w:szCs w:val="20"/>
        </w:rPr>
        <w:t xml:space="preserve">a </w:t>
      </w:r>
      <w:r w:rsidR="00C7613F" w:rsidRPr="00DF7F7B">
        <w:rPr>
          <w:rFonts w:ascii="Times New Roman" w:hAnsi="Times New Roman" w:cs="Times New Roman"/>
          <w:sz w:val="20"/>
          <w:szCs w:val="20"/>
        </w:rPr>
        <w:t>nastave tjedno</w:t>
      </w:r>
      <w:r w:rsidR="00C7613F">
        <w:rPr>
          <w:rFonts w:ascii="Times New Roman" w:hAnsi="Times New Roman" w:cs="Times New Roman"/>
          <w:sz w:val="20"/>
          <w:szCs w:val="20"/>
        </w:rPr>
        <w:t>.</w:t>
      </w:r>
    </w:p>
    <w:p w14:paraId="6CD89CF2" w14:textId="68E0BFBE" w:rsidR="00684AE9" w:rsidRPr="00DF7F7B" w:rsidRDefault="00684AE9" w:rsidP="00C7613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 xml:space="preserve">Odluka o neizboru kandidata obavljena je dana </w:t>
      </w:r>
      <w:r w:rsidR="00C7613F">
        <w:rPr>
          <w:rFonts w:ascii="Times New Roman" w:hAnsi="Times New Roman" w:cs="Times New Roman"/>
          <w:sz w:val="20"/>
          <w:szCs w:val="20"/>
        </w:rPr>
        <w:t>8</w:t>
      </w:r>
      <w:r w:rsidRPr="00DF7F7B">
        <w:rPr>
          <w:rFonts w:ascii="Times New Roman" w:hAnsi="Times New Roman" w:cs="Times New Roman"/>
          <w:sz w:val="20"/>
          <w:szCs w:val="20"/>
        </w:rPr>
        <w:t xml:space="preserve">. </w:t>
      </w:r>
      <w:r w:rsidR="00C7613F">
        <w:rPr>
          <w:rFonts w:ascii="Times New Roman" w:hAnsi="Times New Roman" w:cs="Times New Roman"/>
          <w:sz w:val="20"/>
          <w:szCs w:val="20"/>
        </w:rPr>
        <w:t>ožujka</w:t>
      </w:r>
      <w:r w:rsidRPr="00DF7F7B">
        <w:rPr>
          <w:rFonts w:ascii="Times New Roman" w:hAnsi="Times New Roman" w:cs="Times New Roman"/>
          <w:sz w:val="20"/>
          <w:szCs w:val="20"/>
        </w:rPr>
        <w:t xml:space="preserve"> 202</w:t>
      </w:r>
      <w:r w:rsidR="00C7613F">
        <w:rPr>
          <w:rFonts w:ascii="Times New Roman" w:hAnsi="Times New Roman" w:cs="Times New Roman"/>
          <w:sz w:val="20"/>
          <w:szCs w:val="20"/>
        </w:rPr>
        <w:t>1</w:t>
      </w:r>
      <w:r w:rsidRPr="00DF7F7B">
        <w:rPr>
          <w:rFonts w:ascii="Times New Roman" w:hAnsi="Times New Roman" w:cs="Times New Roman"/>
          <w:sz w:val="20"/>
          <w:szCs w:val="20"/>
        </w:rPr>
        <w:t>.</w:t>
      </w:r>
      <w:r w:rsidR="005D24A8">
        <w:rPr>
          <w:rFonts w:ascii="Times New Roman" w:hAnsi="Times New Roman" w:cs="Times New Roman"/>
          <w:sz w:val="20"/>
          <w:szCs w:val="20"/>
        </w:rPr>
        <w:t xml:space="preserve"> </w:t>
      </w:r>
      <w:r w:rsidRPr="00DF7F7B">
        <w:rPr>
          <w:rFonts w:ascii="Times New Roman" w:hAnsi="Times New Roman" w:cs="Times New Roman"/>
          <w:sz w:val="20"/>
          <w:szCs w:val="20"/>
        </w:rPr>
        <w:t xml:space="preserve">godine na mrežnoj stanici </w:t>
      </w:r>
      <w:r w:rsidR="002C0B44" w:rsidRPr="00DF7F7B">
        <w:rPr>
          <w:rFonts w:ascii="Times New Roman" w:hAnsi="Times New Roman" w:cs="Times New Roman"/>
          <w:sz w:val="20"/>
          <w:szCs w:val="20"/>
        </w:rPr>
        <w:t xml:space="preserve">Glazbene </w:t>
      </w:r>
      <w:r w:rsidR="005D24A8">
        <w:rPr>
          <w:rFonts w:ascii="Times New Roman" w:hAnsi="Times New Roman" w:cs="Times New Roman"/>
          <w:sz w:val="20"/>
          <w:szCs w:val="20"/>
        </w:rPr>
        <w:t>Š</w:t>
      </w:r>
      <w:r w:rsidR="002C0B44" w:rsidRPr="00DF7F7B">
        <w:rPr>
          <w:rFonts w:ascii="Times New Roman" w:hAnsi="Times New Roman" w:cs="Times New Roman"/>
          <w:sz w:val="20"/>
          <w:szCs w:val="20"/>
        </w:rPr>
        <w:t>kole Josipa Runjanin</w:t>
      </w:r>
      <w:r w:rsidR="00AB559D">
        <w:rPr>
          <w:rFonts w:ascii="Times New Roman" w:hAnsi="Times New Roman" w:cs="Times New Roman"/>
          <w:sz w:val="20"/>
          <w:szCs w:val="20"/>
        </w:rPr>
        <w:t xml:space="preserve">a </w:t>
      </w:r>
      <w:hyperlink r:id="rId4" w:history="1">
        <w:r w:rsidR="00AB559D" w:rsidRPr="00DA7A71">
          <w:rPr>
            <w:rStyle w:val="Hiperveza"/>
            <w:rFonts w:ascii="Times New Roman" w:hAnsi="Times New Roman" w:cs="Times New Roman"/>
            <w:sz w:val="20"/>
            <w:szCs w:val="20"/>
          </w:rPr>
          <w:t>www.runjanina.hr</w:t>
        </w:r>
      </w:hyperlink>
      <w:r w:rsidR="00AB559D">
        <w:rPr>
          <w:rFonts w:ascii="Times New Roman" w:hAnsi="Times New Roman" w:cs="Times New Roman"/>
          <w:sz w:val="20"/>
          <w:szCs w:val="20"/>
        </w:rPr>
        <w:t>.</w:t>
      </w:r>
    </w:p>
    <w:p w14:paraId="361ABDC3" w14:textId="402152AD" w:rsidR="00090830" w:rsidRPr="00DF7F7B" w:rsidRDefault="00090830" w:rsidP="0009083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="00C7613F">
        <w:rPr>
          <w:rFonts w:ascii="Times New Roman" w:hAnsi="Times New Roman" w:cs="Times New Roman"/>
          <w:sz w:val="20"/>
          <w:szCs w:val="20"/>
        </w:rPr>
        <w:t xml:space="preserve">     </w:t>
      </w:r>
      <w:r w:rsidRPr="00DF7F7B">
        <w:rPr>
          <w:rFonts w:ascii="Times New Roman" w:hAnsi="Times New Roman" w:cs="Times New Roman"/>
          <w:sz w:val="20"/>
          <w:szCs w:val="20"/>
        </w:rPr>
        <w:t>ravnateljic</w:t>
      </w:r>
      <w:r w:rsidR="00C7613F">
        <w:rPr>
          <w:rFonts w:ascii="Times New Roman" w:hAnsi="Times New Roman" w:cs="Times New Roman"/>
          <w:sz w:val="20"/>
          <w:szCs w:val="20"/>
        </w:rPr>
        <w:t>a</w:t>
      </w:r>
    </w:p>
    <w:p w14:paraId="164EAD4A" w14:textId="4FA2651A" w:rsidR="006A0ED2" w:rsidRPr="0075138A" w:rsidRDefault="00090830" w:rsidP="0075138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</w:r>
      <w:r w:rsidRPr="00DF7F7B">
        <w:rPr>
          <w:rFonts w:ascii="Times New Roman" w:hAnsi="Times New Roman" w:cs="Times New Roman"/>
          <w:sz w:val="20"/>
          <w:szCs w:val="20"/>
        </w:rPr>
        <w:tab/>
        <w:t xml:space="preserve">             Dinka Peti, </w:t>
      </w:r>
      <w:proofErr w:type="spellStart"/>
      <w:r w:rsidRPr="00DF7F7B">
        <w:rPr>
          <w:rFonts w:ascii="Times New Roman" w:hAnsi="Times New Roman" w:cs="Times New Roman"/>
          <w:sz w:val="20"/>
          <w:szCs w:val="20"/>
        </w:rPr>
        <w:t>mag.mus</w:t>
      </w:r>
      <w:proofErr w:type="spellEnd"/>
      <w:r w:rsidRPr="00DF7F7B">
        <w:rPr>
          <w:rFonts w:ascii="Times New Roman" w:hAnsi="Times New Roman" w:cs="Times New Roman"/>
          <w:sz w:val="20"/>
          <w:szCs w:val="20"/>
        </w:rPr>
        <w:t>.</w:t>
      </w:r>
    </w:p>
    <w:sectPr w:rsidR="006A0ED2" w:rsidRPr="0075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D2"/>
    <w:rsid w:val="00090830"/>
    <w:rsid w:val="000C36CF"/>
    <w:rsid w:val="001F5676"/>
    <w:rsid w:val="00210043"/>
    <w:rsid w:val="00222BA4"/>
    <w:rsid w:val="0026417E"/>
    <w:rsid w:val="002C0B44"/>
    <w:rsid w:val="003F77AD"/>
    <w:rsid w:val="004A0B63"/>
    <w:rsid w:val="00545EC6"/>
    <w:rsid w:val="005D24A8"/>
    <w:rsid w:val="00684AE9"/>
    <w:rsid w:val="006A0ED2"/>
    <w:rsid w:val="006F5EE1"/>
    <w:rsid w:val="0075138A"/>
    <w:rsid w:val="0078608C"/>
    <w:rsid w:val="008D751E"/>
    <w:rsid w:val="00A30E69"/>
    <w:rsid w:val="00A86CE0"/>
    <w:rsid w:val="00AB559D"/>
    <w:rsid w:val="00AC08E2"/>
    <w:rsid w:val="00B93488"/>
    <w:rsid w:val="00C7613F"/>
    <w:rsid w:val="00C9694D"/>
    <w:rsid w:val="00CD0F8C"/>
    <w:rsid w:val="00D10954"/>
    <w:rsid w:val="00DF7F7B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028B"/>
  <w15:chartTrackingRefBased/>
  <w15:docId w15:val="{A740231D-8F3D-4CB7-896D-A667F41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0E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B55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jan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Berač</dc:creator>
  <cp:keywords/>
  <dc:description/>
  <cp:lastModifiedBy>Ivana Berač</cp:lastModifiedBy>
  <cp:revision>11</cp:revision>
  <cp:lastPrinted>2021-03-05T14:10:00Z</cp:lastPrinted>
  <dcterms:created xsi:type="dcterms:W3CDTF">2021-03-05T13:42:00Z</dcterms:created>
  <dcterms:modified xsi:type="dcterms:W3CDTF">2021-03-08T10:02:00Z</dcterms:modified>
</cp:coreProperties>
</file>